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AA" w:rsidRDefault="000547AA" w:rsidP="000547AA">
      <w:pPr>
        <w:autoSpaceDE w:val="0"/>
        <w:autoSpaceDN w:val="0"/>
        <w:adjustRightInd w:val="0"/>
        <w:spacing w:after="0" w:line="240" w:lineRule="auto"/>
      </w:pPr>
    </w:p>
    <w:p w:rsidR="000547AA" w:rsidRPr="000A5CEE" w:rsidRDefault="000547AA" w:rsidP="00054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"/>
          <w:szCs w:val="23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CREDENCIAMENTO DE COORIENTADOR DE PÓS-GRADUAÇÃO</w:t>
      </w:r>
    </w:p>
    <w:p w:rsidR="000547AA" w:rsidRDefault="000547AA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Pr="00F962AC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1"/>
          <w:szCs w:val="21"/>
        </w:rPr>
        <w:t xml:space="preserve">1) Programa de Pós-Graduação em </w:t>
      </w:r>
      <w:r w:rsidR="00F33CDF">
        <w:rPr>
          <w:rFonts w:ascii="Arial" w:hAnsi="Arial" w:cs="Arial"/>
          <w:b/>
          <w:bCs/>
          <w:sz w:val="21"/>
          <w:szCs w:val="21"/>
        </w:rPr>
        <w:t>Estruturas e Construção Civil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82916" w:rsidRDefault="00482916" w:rsidP="00C04F4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42A36">
        <w:rPr>
          <w:rFonts w:ascii="Arial" w:hAnsi="Arial" w:cs="Arial"/>
          <w:b/>
          <w:sz w:val="20"/>
          <w:szCs w:val="20"/>
        </w:rPr>
        <w:t xml:space="preserve">- </w:t>
      </w:r>
      <w:r w:rsidR="000547AA">
        <w:rPr>
          <w:rFonts w:ascii="Arial" w:hAnsi="Arial" w:cs="Arial"/>
          <w:sz w:val="20"/>
          <w:szCs w:val="20"/>
        </w:rPr>
        <w:t>Nível do</w:t>
      </w:r>
      <w:r w:rsidR="002C0132">
        <w:rPr>
          <w:rFonts w:ascii="Arial" w:hAnsi="Arial" w:cs="Arial"/>
          <w:sz w:val="20"/>
          <w:szCs w:val="20"/>
        </w:rPr>
        <w:t xml:space="preserve"> credenciamento: </w:t>
      </w:r>
      <w:r w:rsidR="00C04F4B">
        <w:rPr>
          <w:rFonts w:ascii="Arial" w:hAnsi="Arial" w:cs="Arial"/>
          <w:sz w:val="20"/>
          <w:szCs w:val="20"/>
        </w:rPr>
        <w:t xml:space="preserve">(  </w:t>
      </w:r>
      <w:r w:rsidR="00D0711C">
        <w:rPr>
          <w:rFonts w:ascii="Arial" w:hAnsi="Arial" w:cs="Arial"/>
          <w:sz w:val="20"/>
          <w:szCs w:val="20"/>
        </w:rPr>
        <w:t xml:space="preserve">  </w:t>
      </w:r>
      <w:r w:rsidR="00C04F4B">
        <w:rPr>
          <w:rFonts w:ascii="Arial" w:hAnsi="Arial" w:cs="Arial"/>
          <w:sz w:val="20"/>
          <w:szCs w:val="20"/>
        </w:rPr>
        <w:t xml:space="preserve"> )Mestrado Acadêmico</w:t>
      </w:r>
      <w:r w:rsidR="00C04F4B">
        <w:rPr>
          <w:rFonts w:ascii="Arial" w:hAnsi="Arial" w:cs="Arial"/>
          <w:sz w:val="20"/>
          <w:szCs w:val="20"/>
        </w:rPr>
        <w:tab/>
      </w:r>
      <w:r w:rsidR="00D0711C">
        <w:rPr>
          <w:rFonts w:ascii="Arial" w:hAnsi="Arial" w:cs="Arial"/>
          <w:sz w:val="20"/>
          <w:szCs w:val="20"/>
        </w:rPr>
        <w:t xml:space="preserve">     (     )Dou</w:t>
      </w:r>
      <w:r>
        <w:rPr>
          <w:rFonts w:ascii="Arial" w:hAnsi="Arial" w:cs="Arial"/>
          <w:sz w:val="20"/>
          <w:szCs w:val="20"/>
        </w:rPr>
        <w:t xml:space="preserve">torado Acadêmico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C04F4B">
        <w:rPr>
          <w:rFonts w:ascii="Arial" w:hAnsi="Arial" w:cs="Arial"/>
          <w:sz w:val="20"/>
          <w:szCs w:val="20"/>
        </w:rPr>
        <w:t xml:space="preserve">(     )Mestrado Profissional </w:t>
      </w:r>
      <w:r w:rsidR="00C04F4B">
        <w:rPr>
          <w:rFonts w:ascii="Arial" w:hAnsi="Arial" w:cs="Arial"/>
          <w:sz w:val="20"/>
          <w:szCs w:val="20"/>
        </w:rPr>
        <w:tab/>
      </w:r>
    </w:p>
    <w:p w:rsidR="00EC2260" w:rsidRDefault="00EC2260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938"/>
      </w:tblGrid>
      <w:tr w:rsidR="00EC2260" w:rsidTr="00A61B48">
        <w:tc>
          <w:tcPr>
            <w:tcW w:w="7938" w:type="dxa"/>
          </w:tcPr>
          <w:p w:rsidR="00EC2260" w:rsidRDefault="00EC2260" w:rsidP="00A61B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082D">
              <w:rPr>
                <w:rFonts w:ascii="Arial" w:hAnsi="Arial" w:cs="Arial"/>
              </w:rPr>
              <w:t xml:space="preserve">O nível de credenciamento deve ser assinalado de acordo com o grau de titulação do aluno. Sendo assim, apenas </w:t>
            </w:r>
            <w:r w:rsidRPr="005C082D">
              <w:rPr>
                <w:rFonts w:ascii="Arial" w:hAnsi="Arial" w:cs="Arial"/>
                <w:b/>
              </w:rPr>
              <w:t xml:space="preserve">UM </w:t>
            </w:r>
            <w:r w:rsidRPr="005C082D">
              <w:rPr>
                <w:rFonts w:ascii="Arial" w:hAnsi="Arial" w:cs="Arial"/>
              </w:rPr>
              <w:t>nível deve ser marcado</w:t>
            </w:r>
            <w:r w:rsidR="008C757E">
              <w:rPr>
                <w:rFonts w:ascii="Arial" w:hAnsi="Arial" w:cs="Arial"/>
              </w:rPr>
              <w:t xml:space="preserve"> neste formulário</w:t>
            </w:r>
            <w:r w:rsidRPr="005C082D">
              <w:rPr>
                <w:rFonts w:ascii="Arial" w:hAnsi="Arial" w:cs="Arial"/>
              </w:rPr>
              <w:t>.</w:t>
            </w:r>
          </w:p>
        </w:tc>
      </w:tr>
    </w:tbl>
    <w:p w:rsidR="00EC2260" w:rsidRDefault="00EC2260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0547AA" w:rsidRDefault="00482916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42A36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547AA">
        <w:rPr>
          <w:rFonts w:ascii="Arial" w:hAnsi="Arial" w:cs="Arial"/>
          <w:sz w:val="20"/>
          <w:szCs w:val="20"/>
        </w:rPr>
        <w:t>Nome do aluno que receberá a coorientação:_____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0547AA" w:rsidRPr="000A5CEE" w:rsidRDefault="000547AA" w:rsidP="00E52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21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2) Identificação do Coorientador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Nome:_______________________________________________________________________</w:t>
      </w:r>
    </w:p>
    <w:p w:rsidR="000547AA" w:rsidRPr="00F342F5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</w:t>
      </w:r>
      <w:r w:rsidRPr="00F342F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</w:t>
      </w:r>
      <w:r w:rsidRPr="00F342F5">
        <w:rPr>
          <w:rFonts w:ascii="Arial" w:hAnsi="Arial" w:cs="Arial"/>
          <w:sz w:val="20"/>
          <w:szCs w:val="20"/>
        </w:rPr>
        <w:t xml:space="preserve">:________________________________ 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2.1) Se vinculado à UnB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 na UnB:____________________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Professor do Quadro da UnB  </w:t>
      </w:r>
      <w:r>
        <w:rPr>
          <w:rFonts w:ascii="Arial" w:hAnsi="Arial" w:cs="Arial"/>
          <w:sz w:val="20"/>
          <w:szCs w:val="20"/>
        </w:rPr>
        <w:tab/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</w:t>
      </w:r>
      <w:r>
        <w:rPr>
          <w:rFonts w:ascii="A" w:hAnsi="A" w:cs="A"/>
          <w:sz w:val="2"/>
          <w:szCs w:val="2"/>
        </w:rPr>
        <w:t xml:space="preserve"> </w:t>
      </w:r>
      <w:r>
        <w:rPr>
          <w:rFonts w:ascii="Arial" w:hAnsi="Arial" w:cs="Arial"/>
          <w:sz w:val="20"/>
          <w:szCs w:val="20"/>
        </w:rPr>
        <w:t>Pesquisador Colaborador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Pesquisador de Instituição Conveniada - </w:t>
      </w:r>
      <w:r>
        <w:rPr>
          <w:rFonts w:ascii="A" w:hAnsi="A" w:cs="A"/>
          <w:sz w:val="2"/>
          <w:szCs w:val="2"/>
        </w:rPr>
        <w:t xml:space="preserve"> </w:t>
      </w:r>
      <w:r w:rsidRPr="006F06D3">
        <w:rPr>
          <w:rFonts w:ascii="Arial" w:hAnsi="Arial" w:cs="Arial"/>
          <w:sz w:val="18"/>
          <w:szCs w:val="20"/>
        </w:rPr>
        <w:t>Nome da Instituição*:</w:t>
      </w:r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0547AA" w:rsidRDefault="00D01209" w:rsidP="000547AA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(</w:t>
      </w:r>
      <w:r w:rsidR="000547A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 w:rsidR="000547AA">
        <w:rPr>
          <w:rFonts w:ascii="Arial" w:hAnsi="Arial" w:cs="Arial"/>
          <w:sz w:val="20"/>
          <w:szCs w:val="20"/>
        </w:rPr>
        <w:t xml:space="preserve"> </w:t>
      </w:r>
      <w:r w:rsidR="002F435A">
        <w:rPr>
          <w:rFonts w:ascii="Arial" w:hAnsi="Arial" w:cs="Arial"/>
          <w:sz w:val="15"/>
          <w:szCs w:val="15"/>
        </w:rPr>
        <w:t>Instituiçã</w:t>
      </w:r>
      <w:r w:rsidR="000547AA">
        <w:rPr>
          <w:rFonts w:ascii="Arial" w:hAnsi="Arial" w:cs="Arial"/>
          <w:sz w:val="15"/>
          <w:szCs w:val="15"/>
        </w:rPr>
        <w:t>o com a qual a UnB tenha Convênio de Cooperação Acadêmica</w:t>
      </w:r>
    </w:p>
    <w:p w:rsidR="000547AA" w:rsidRPr="000A5CEE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2.2) Se não vinculado à UnB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Instituição:___________________________________________________________________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Unidade:_____________________________________________________________________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Endereço:____________________________________ Cidade: </w:t>
      </w:r>
      <w:r w:rsidRPr="00F342F5">
        <w:rPr>
          <w:rFonts w:ascii="Arial" w:hAnsi="Arial" w:cs="Arial"/>
          <w:sz w:val="20"/>
          <w:szCs w:val="20"/>
        </w:rPr>
        <w:t>_________________________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Fone: _______________________________________ </w:t>
      </w:r>
    </w:p>
    <w:p w:rsidR="000547AA" w:rsidRDefault="000547AA" w:rsidP="00E52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Pr="00482916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3) Outros Programas em que é credenciado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317"/>
        <w:gridCol w:w="805"/>
        <w:gridCol w:w="804"/>
        <w:gridCol w:w="786"/>
      </w:tblGrid>
      <w:tr w:rsidR="00D96437" w:rsidRPr="00C14381" w:rsidTr="00D96437">
        <w:trPr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CA0AD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CA0AD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MP</w:t>
            </w:r>
            <w:r w:rsidR="00CA0AD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47AA" w:rsidRDefault="00D96437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(*) </w:t>
      </w:r>
      <w:r w:rsidR="000547AA" w:rsidRPr="006F06D3">
        <w:rPr>
          <w:rFonts w:ascii="Arial" w:hAnsi="Arial" w:cs="Arial"/>
          <w:sz w:val="18"/>
          <w:szCs w:val="20"/>
        </w:rPr>
        <w:t>M – Mestrado</w:t>
      </w:r>
      <w:r>
        <w:rPr>
          <w:rFonts w:ascii="Arial" w:hAnsi="Arial" w:cs="Arial"/>
          <w:sz w:val="18"/>
          <w:szCs w:val="20"/>
        </w:rPr>
        <w:t xml:space="preserve"> Acadêmico; </w:t>
      </w:r>
      <w:r w:rsidR="000547AA" w:rsidRPr="006F06D3">
        <w:rPr>
          <w:rFonts w:ascii="Arial" w:hAnsi="Arial" w:cs="Arial"/>
          <w:sz w:val="18"/>
          <w:szCs w:val="20"/>
        </w:rPr>
        <w:t xml:space="preserve">D </w:t>
      </w:r>
      <w:r>
        <w:rPr>
          <w:rFonts w:ascii="Arial" w:hAnsi="Arial" w:cs="Arial"/>
          <w:sz w:val="18"/>
          <w:szCs w:val="20"/>
        </w:rPr>
        <w:t>–</w:t>
      </w:r>
      <w:r w:rsidR="000547AA" w:rsidRPr="006F06D3">
        <w:rPr>
          <w:rFonts w:ascii="Arial" w:hAnsi="Arial" w:cs="Arial"/>
          <w:sz w:val="18"/>
          <w:szCs w:val="20"/>
        </w:rPr>
        <w:t xml:space="preserve"> Doutorado</w:t>
      </w:r>
      <w:r>
        <w:rPr>
          <w:rFonts w:ascii="Arial" w:hAnsi="Arial" w:cs="Arial"/>
          <w:sz w:val="18"/>
          <w:szCs w:val="20"/>
        </w:rPr>
        <w:t xml:space="preserve"> Acadêmico; MP – Mestrado Profissional.</w:t>
      </w:r>
    </w:p>
    <w:p w:rsidR="000A5CEE" w:rsidRPr="006F06D3" w:rsidRDefault="000A5CEE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:rsidR="00F962AC" w:rsidRDefault="00F962AC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AC" w:rsidRDefault="00F962AC" w:rsidP="00F96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</w:t>
      </w:r>
    </w:p>
    <w:p w:rsidR="00CB0927" w:rsidRPr="00CE6B9A" w:rsidRDefault="00CB0927" w:rsidP="00CB092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sz w:val="20"/>
          <w:szCs w:val="20"/>
        </w:rPr>
      </w:pPr>
      <w:r w:rsidRPr="00CE6B9A">
        <w:rPr>
          <w:rFonts w:ascii="Times New Roman" w:hAnsi="Times New Roman"/>
          <w:b/>
          <w:bCs/>
          <w:sz w:val="20"/>
          <w:szCs w:val="20"/>
        </w:rPr>
        <w:t xml:space="preserve">Assinatura do </w:t>
      </w:r>
      <w:r>
        <w:rPr>
          <w:rFonts w:ascii="Times New Roman" w:hAnsi="Times New Roman"/>
          <w:b/>
          <w:bCs/>
          <w:sz w:val="20"/>
          <w:szCs w:val="20"/>
        </w:rPr>
        <w:t>docente</w:t>
      </w:r>
    </w:p>
    <w:p w:rsidR="00F962AC" w:rsidRPr="00725278" w:rsidRDefault="000547AA" w:rsidP="00E270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u w:val="single"/>
        </w:rPr>
      </w:pPr>
      <w:r w:rsidRPr="00F962AC">
        <w:rPr>
          <w:rFonts w:ascii="Times New Roman" w:hAnsi="Times New Roman"/>
          <w:b/>
          <w:bCs/>
          <w:sz w:val="23"/>
          <w:szCs w:val="23"/>
          <w:u w:val="single"/>
        </w:rPr>
        <w:t>Observações:</w:t>
      </w:r>
    </w:p>
    <w:p w:rsidR="00E2704E" w:rsidRPr="00F962AC" w:rsidRDefault="00073D91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 A validação deste</w:t>
      </w:r>
      <w:r w:rsidR="00E2704E" w:rsidRPr="00F962AC">
        <w:rPr>
          <w:rFonts w:ascii="Times New Roman" w:hAnsi="Times New Roman"/>
          <w:bCs/>
          <w:sz w:val="20"/>
          <w:szCs w:val="20"/>
        </w:rPr>
        <w:t xml:space="preserve"> formulário será realizada com a assinatura interessado</w:t>
      </w:r>
      <w:r w:rsidR="00933A92">
        <w:rPr>
          <w:rFonts w:ascii="Times New Roman" w:hAnsi="Times New Roman"/>
          <w:bCs/>
          <w:sz w:val="20"/>
          <w:szCs w:val="20"/>
        </w:rPr>
        <w:t xml:space="preserve">. Este documento </w:t>
      </w:r>
      <w:r>
        <w:rPr>
          <w:rFonts w:ascii="Times New Roman" w:hAnsi="Times New Roman"/>
          <w:bCs/>
          <w:sz w:val="20"/>
          <w:szCs w:val="20"/>
        </w:rPr>
        <w:t xml:space="preserve">deverá ser anexado </w:t>
      </w:r>
      <w:r w:rsidR="00933A92">
        <w:rPr>
          <w:rFonts w:ascii="Times New Roman" w:hAnsi="Times New Roman"/>
          <w:bCs/>
          <w:sz w:val="20"/>
          <w:szCs w:val="20"/>
        </w:rPr>
        <w:t>ao SEI (</w:t>
      </w:r>
      <w:r w:rsidR="00E2704E" w:rsidRPr="00F962AC">
        <w:rPr>
          <w:rFonts w:ascii="Times New Roman" w:hAnsi="Times New Roman"/>
          <w:bCs/>
          <w:sz w:val="20"/>
          <w:szCs w:val="20"/>
        </w:rPr>
        <w:t>S</w:t>
      </w:r>
      <w:r w:rsidR="00933A92">
        <w:rPr>
          <w:rFonts w:ascii="Times New Roman" w:hAnsi="Times New Roman"/>
          <w:bCs/>
          <w:sz w:val="20"/>
          <w:szCs w:val="20"/>
        </w:rPr>
        <w:t>istema Eletrônico de Informação)</w:t>
      </w:r>
      <w:r>
        <w:rPr>
          <w:rFonts w:ascii="Times New Roman" w:hAnsi="Times New Roman"/>
          <w:bCs/>
          <w:sz w:val="20"/>
          <w:szCs w:val="20"/>
        </w:rPr>
        <w:t xml:space="preserve"> como externo (.pdf)</w:t>
      </w:r>
      <w:r w:rsidR="00482916"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t xml:space="preserve"> e assinado digitalmente pelo </w:t>
      </w:r>
      <w:r w:rsidR="00482916">
        <w:rPr>
          <w:rFonts w:ascii="Times New Roman" w:hAnsi="Times New Roman"/>
          <w:bCs/>
          <w:sz w:val="20"/>
          <w:szCs w:val="20"/>
        </w:rPr>
        <w:t>Secretário(a)</w:t>
      </w:r>
      <w:r>
        <w:rPr>
          <w:rFonts w:ascii="Times New Roman" w:hAnsi="Times New Roman"/>
          <w:bCs/>
          <w:sz w:val="20"/>
          <w:szCs w:val="20"/>
        </w:rPr>
        <w:t xml:space="preserve"> do programa, com a finalidade de autenticação.</w:t>
      </w:r>
    </w:p>
    <w:p w:rsidR="00E2704E" w:rsidRPr="00E2704E" w:rsidRDefault="00E2704E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04E">
        <w:rPr>
          <w:rFonts w:ascii="Times New Roman" w:hAnsi="Times New Roman"/>
          <w:bCs/>
          <w:sz w:val="20"/>
          <w:szCs w:val="20"/>
        </w:rPr>
        <w:t>b) É obrigatória a aprovação pela Comissão de Pós-Graduação, com base em parecer circunstanciado.</w:t>
      </w:r>
    </w:p>
    <w:p w:rsidR="00E2704E" w:rsidRPr="00E2704E" w:rsidRDefault="00E2704E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04E">
        <w:rPr>
          <w:rFonts w:ascii="Times New Roman" w:hAnsi="Times New Roman"/>
          <w:bCs/>
          <w:sz w:val="20"/>
          <w:szCs w:val="20"/>
        </w:rPr>
        <w:t xml:space="preserve">c) </w:t>
      </w:r>
      <w:r w:rsidR="007E15E7" w:rsidRPr="00E2704E">
        <w:rPr>
          <w:rFonts w:ascii="Times New Roman" w:hAnsi="Times New Roman"/>
          <w:bCs/>
          <w:sz w:val="20"/>
          <w:szCs w:val="20"/>
        </w:rPr>
        <w:t xml:space="preserve">É obrigatório anexar o Currículo </w:t>
      </w:r>
      <w:r w:rsidR="007E15E7" w:rsidRPr="00E2704E">
        <w:rPr>
          <w:rFonts w:ascii="Times New Roman" w:hAnsi="Times New Roman"/>
          <w:bCs/>
          <w:i/>
          <w:sz w:val="20"/>
          <w:szCs w:val="20"/>
        </w:rPr>
        <w:t>Lattes</w:t>
      </w:r>
      <w:r w:rsidR="007E15E7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7E15E7" w:rsidRPr="00E2704E">
        <w:rPr>
          <w:rFonts w:ascii="Times New Roman" w:hAnsi="Times New Roman"/>
          <w:bCs/>
          <w:sz w:val="20"/>
          <w:szCs w:val="20"/>
        </w:rPr>
        <w:t>atualizado</w:t>
      </w:r>
      <w:r w:rsidR="007E15E7">
        <w:rPr>
          <w:rFonts w:ascii="Times New Roman" w:hAnsi="Times New Roman"/>
          <w:bCs/>
          <w:sz w:val="20"/>
          <w:szCs w:val="20"/>
        </w:rPr>
        <w:t xml:space="preserve"> ao processo no SEI</w:t>
      </w:r>
      <w:r w:rsidRPr="00E2704E">
        <w:rPr>
          <w:rFonts w:ascii="Times New Roman" w:hAnsi="Times New Roman"/>
          <w:bCs/>
          <w:sz w:val="20"/>
          <w:szCs w:val="20"/>
        </w:rPr>
        <w:t>.</w:t>
      </w:r>
    </w:p>
    <w:p w:rsidR="00E2704E" w:rsidRPr="00E2704E" w:rsidRDefault="00E2704E" w:rsidP="00E270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E2704E">
        <w:rPr>
          <w:rFonts w:ascii="Times New Roman" w:hAnsi="Times New Roman"/>
          <w:bCs/>
          <w:sz w:val="20"/>
          <w:szCs w:val="20"/>
        </w:rPr>
        <w:t xml:space="preserve">d) </w:t>
      </w:r>
      <w:r w:rsidR="00EF3AF1" w:rsidRPr="00482916">
        <w:rPr>
          <w:rFonts w:ascii="Times New Roman" w:hAnsi="Times New Roman"/>
          <w:b/>
          <w:bCs/>
          <w:sz w:val="20"/>
          <w:szCs w:val="20"/>
        </w:rPr>
        <w:t>Credenciamento de Orientador Pleno</w:t>
      </w:r>
      <w:r w:rsidR="00EF3AF1">
        <w:rPr>
          <w:rFonts w:ascii="Times New Roman" w:hAnsi="Times New Roman"/>
          <w:bCs/>
          <w:sz w:val="20"/>
          <w:szCs w:val="20"/>
        </w:rPr>
        <w:t>: p</w:t>
      </w:r>
      <w:r w:rsidRPr="00E2704E">
        <w:rPr>
          <w:rFonts w:ascii="Times New Roman" w:hAnsi="Times New Roman"/>
          <w:bCs/>
          <w:sz w:val="20"/>
          <w:szCs w:val="20"/>
        </w:rPr>
        <w:t>oderão ser credenciados, por 5 (cinco) anos, os orientadores que pertençam ao quadro acadêmico da UnB ou ao quadro de pesquisadores de instituições com as quais exista Convênio de Cooperação Acadêmica com a UnB.</w:t>
      </w:r>
      <w:r w:rsidR="00EF3AF1">
        <w:rPr>
          <w:rFonts w:ascii="Times New Roman" w:hAnsi="Times New Roman"/>
          <w:bCs/>
          <w:sz w:val="20"/>
          <w:szCs w:val="20"/>
        </w:rPr>
        <w:t xml:space="preserve"> </w:t>
      </w:r>
    </w:p>
    <w:p w:rsidR="00E2704E" w:rsidRDefault="00E2704E" w:rsidP="00E270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e</w:t>
      </w:r>
      <w:r w:rsidRPr="00482916">
        <w:rPr>
          <w:rFonts w:ascii="Times New Roman" w:hAnsi="Times New Roman"/>
          <w:b/>
          <w:bCs/>
          <w:sz w:val="20"/>
          <w:szCs w:val="20"/>
        </w:rPr>
        <w:t xml:space="preserve">) </w:t>
      </w:r>
      <w:r w:rsidR="00EF3AF1" w:rsidRPr="00482916">
        <w:rPr>
          <w:rFonts w:ascii="Times New Roman" w:hAnsi="Times New Roman"/>
          <w:b/>
          <w:bCs/>
          <w:sz w:val="20"/>
          <w:szCs w:val="20"/>
        </w:rPr>
        <w:t>Credenciamento de Orientador Específico</w:t>
      </w:r>
      <w:r w:rsidR="00EF3AF1">
        <w:rPr>
          <w:rFonts w:ascii="Times New Roman" w:hAnsi="Times New Roman"/>
          <w:bCs/>
          <w:sz w:val="20"/>
          <w:szCs w:val="20"/>
        </w:rPr>
        <w:t xml:space="preserve">: </w:t>
      </w:r>
      <w:r w:rsidRPr="00E2704E">
        <w:rPr>
          <w:rFonts w:ascii="Times New Roman" w:hAnsi="Times New Roman"/>
          <w:bCs/>
          <w:sz w:val="20"/>
          <w:szCs w:val="20"/>
        </w:rPr>
        <w:t xml:space="preserve">a CPP poderá aprovar credenciamento específico para </w:t>
      </w:r>
      <w:r>
        <w:rPr>
          <w:rFonts w:ascii="Times New Roman" w:hAnsi="Times New Roman"/>
          <w:bCs/>
          <w:sz w:val="20"/>
          <w:szCs w:val="20"/>
        </w:rPr>
        <w:t>determinado aluno, que terá validade até a data da defesa do discente.</w:t>
      </w:r>
    </w:p>
    <w:p w:rsidR="00E2704E" w:rsidRPr="00E2704E" w:rsidRDefault="00E2704E" w:rsidP="00E270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f) </w:t>
      </w:r>
      <w:r w:rsidR="00EF3AF1" w:rsidRPr="00482916">
        <w:rPr>
          <w:rFonts w:ascii="Times New Roman" w:hAnsi="Times New Roman"/>
          <w:b/>
          <w:bCs/>
          <w:sz w:val="20"/>
          <w:szCs w:val="20"/>
        </w:rPr>
        <w:t>Credenciamento de C</w:t>
      </w:r>
      <w:r w:rsidRPr="00482916">
        <w:rPr>
          <w:rFonts w:ascii="Times New Roman" w:hAnsi="Times New Roman"/>
          <w:b/>
          <w:bCs/>
          <w:sz w:val="20"/>
          <w:szCs w:val="20"/>
        </w:rPr>
        <w:t>oorientador</w:t>
      </w:r>
      <w:r w:rsidR="00EF3AF1">
        <w:rPr>
          <w:rFonts w:ascii="Times New Roman" w:hAnsi="Times New Roman"/>
          <w:bCs/>
          <w:sz w:val="20"/>
          <w:szCs w:val="20"/>
        </w:rPr>
        <w:t>:</w:t>
      </w:r>
      <w:r w:rsidR="00482916">
        <w:rPr>
          <w:rFonts w:ascii="Times New Roman" w:hAnsi="Times New Roman"/>
          <w:bCs/>
          <w:sz w:val="20"/>
          <w:szCs w:val="20"/>
        </w:rPr>
        <w:t xml:space="preserve"> </w:t>
      </w:r>
      <w:r w:rsidR="00482916" w:rsidRPr="00E2704E">
        <w:rPr>
          <w:rFonts w:ascii="Times New Roman" w:hAnsi="Times New Roman"/>
          <w:bCs/>
          <w:sz w:val="20"/>
          <w:szCs w:val="20"/>
        </w:rPr>
        <w:t xml:space="preserve">a CPP poderá aprovar credenciamento </w:t>
      </w:r>
      <w:r w:rsidR="00482916">
        <w:rPr>
          <w:rFonts w:ascii="Times New Roman" w:hAnsi="Times New Roman"/>
          <w:bCs/>
          <w:sz w:val="20"/>
          <w:szCs w:val="20"/>
        </w:rPr>
        <w:t>de coorientador</w:t>
      </w:r>
      <w:r w:rsidR="00482916" w:rsidRPr="00E2704E">
        <w:rPr>
          <w:rFonts w:ascii="Times New Roman" w:hAnsi="Times New Roman"/>
          <w:bCs/>
          <w:sz w:val="20"/>
          <w:szCs w:val="20"/>
        </w:rPr>
        <w:t xml:space="preserve"> para </w:t>
      </w:r>
      <w:r w:rsidR="00482916">
        <w:rPr>
          <w:rFonts w:ascii="Times New Roman" w:hAnsi="Times New Roman"/>
          <w:bCs/>
          <w:sz w:val="20"/>
          <w:szCs w:val="20"/>
        </w:rPr>
        <w:t>determinado aluno, que</w:t>
      </w:r>
      <w:r w:rsidRPr="00E2704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terá validade até </w:t>
      </w:r>
      <w:r w:rsidRPr="00E2704E">
        <w:rPr>
          <w:rFonts w:ascii="Times New Roman" w:hAnsi="Times New Roman"/>
          <w:bCs/>
          <w:sz w:val="20"/>
          <w:szCs w:val="20"/>
        </w:rPr>
        <w:t>a data da defesa do discente.</w:t>
      </w:r>
    </w:p>
    <w:p w:rsidR="00920508" w:rsidRDefault="00E2704E" w:rsidP="00F962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</w:t>
      </w:r>
      <w:r w:rsidRPr="00E2704E">
        <w:rPr>
          <w:rFonts w:ascii="Times New Roman" w:hAnsi="Times New Roman"/>
          <w:bCs/>
          <w:sz w:val="20"/>
          <w:szCs w:val="20"/>
        </w:rPr>
        <w:t>) Pesquisadores Associados da UnB terão tratamento idêntico ao dos professores do quadro da UnB para efeitos de credenciamento como orientador, sendo a qualidade de orientador condicionada à manutenção do vínculo com a Universidade.</w:t>
      </w:r>
    </w:p>
    <w:p w:rsidR="000A5CEE" w:rsidRDefault="00024C62" w:rsidP="00990CC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  <w:sectPr w:rsidR="000A5CEE" w:rsidSect="00EC2260">
          <w:headerReference w:type="default" r:id="rId9"/>
          <w:pgSz w:w="11906" w:h="16838"/>
          <w:pgMar w:top="666" w:right="1558" w:bottom="851" w:left="1560" w:header="426" w:footer="708" w:gutter="0"/>
          <w:cols w:space="708"/>
          <w:docGrid w:linePitch="360"/>
        </w:sectPr>
      </w:pPr>
      <w:r>
        <w:rPr>
          <w:rFonts w:ascii="Times New Roman" w:hAnsi="Times New Roman"/>
          <w:bCs/>
          <w:sz w:val="20"/>
          <w:szCs w:val="20"/>
        </w:rPr>
        <w:t xml:space="preserve">h) </w:t>
      </w:r>
      <w:r w:rsidR="00990CC1" w:rsidRPr="004C77EF">
        <w:rPr>
          <w:rFonts w:ascii="Times New Roman" w:hAnsi="Times New Roman"/>
          <w:b/>
          <w:bCs/>
          <w:sz w:val="20"/>
          <w:szCs w:val="20"/>
        </w:rPr>
        <w:t xml:space="preserve">Todos os campos deste formulário devem ser preenchidos corretamente. Este formulário será o único </w:t>
      </w:r>
      <w:r w:rsidR="00990CC1">
        <w:rPr>
          <w:rFonts w:ascii="Times New Roman" w:hAnsi="Times New Roman"/>
          <w:b/>
          <w:bCs/>
          <w:sz w:val="20"/>
          <w:szCs w:val="20"/>
        </w:rPr>
        <w:t>válido</w:t>
      </w:r>
      <w:r w:rsidR="00990CC1" w:rsidRPr="004C77EF">
        <w:rPr>
          <w:rFonts w:ascii="Times New Roman" w:hAnsi="Times New Roman"/>
          <w:b/>
          <w:bCs/>
          <w:sz w:val="20"/>
          <w:szCs w:val="20"/>
        </w:rPr>
        <w:t xml:space="preserve"> para </w:t>
      </w:r>
      <w:r w:rsidR="00990CC1">
        <w:rPr>
          <w:rFonts w:ascii="Times New Roman" w:hAnsi="Times New Roman"/>
          <w:b/>
          <w:bCs/>
          <w:sz w:val="20"/>
          <w:szCs w:val="20"/>
        </w:rPr>
        <w:t xml:space="preserve">o correto credenciamento do docente e </w:t>
      </w:r>
      <w:r w:rsidR="00990CC1" w:rsidRPr="004C77EF">
        <w:rPr>
          <w:rFonts w:ascii="Times New Roman" w:hAnsi="Times New Roman"/>
          <w:b/>
          <w:bCs/>
          <w:sz w:val="20"/>
          <w:szCs w:val="20"/>
        </w:rPr>
        <w:t>homologação</w:t>
      </w:r>
      <w:r w:rsidR="004C77EF">
        <w:rPr>
          <w:rFonts w:ascii="Times New Roman" w:hAnsi="Times New Roman"/>
          <w:b/>
          <w:bCs/>
          <w:sz w:val="20"/>
          <w:szCs w:val="20"/>
        </w:rPr>
        <w:t>.</w:t>
      </w:r>
    </w:p>
    <w:p w:rsidR="000A5CEE" w:rsidRDefault="000A5CEE" w:rsidP="000A5CEE">
      <w:pPr>
        <w:jc w:val="both"/>
        <w:rPr>
          <w:rFonts w:asciiTheme="majorHAnsi" w:hAnsiTheme="majorHAnsi"/>
        </w:rPr>
      </w:pPr>
    </w:p>
    <w:p w:rsidR="000A5CEE" w:rsidRPr="008F4170" w:rsidRDefault="000A5CEE" w:rsidP="000A5CEE">
      <w:pPr>
        <w:jc w:val="center"/>
        <w:rPr>
          <w:rFonts w:asciiTheme="majorHAnsi" w:hAnsiTheme="majorHAnsi"/>
          <w:b/>
        </w:rPr>
      </w:pPr>
      <w:r w:rsidRPr="008F4170">
        <w:rPr>
          <w:rFonts w:asciiTheme="majorHAnsi" w:hAnsiTheme="majorHAnsi"/>
          <w:b/>
        </w:rPr>
        <w:t xml:space="preserve">Requisitos Mínimos para o Credenciamento de </w:t>
      </w:r>
      <w:r w:rsidR="00CF3B4F">
        <w:rPr>
          <w:rFonts w:asciiTheme="majorHAnsi" w:hAnsiTheme="majorHAnsi"/>
          <w:b/>
        </w:rPr>
        <w:t>Coo</w:t>
      </w:r>
      <w:r w:rsidRPr="008F4170">
        <w:rPr>
          <w:rFonts w:asciiTheme="majorHAnsi" w:hAnsiTheme="majorHAnsi"/>
          <w:b/>
        </w:rPr>
        <w:t>rientadores de Mestrado e Doutorado do Programa de Pós-Graduação em Estruturas e Construção Civil</w:t>
      </w:r>
    </w:p>
    <w:p w:rsidR="000A5CEE" w:rsidRDefault="000A5CEE" w:rsidP="000A5CEE">
      <w:pPr>
        <w:jc w:val="both"/>
        <w:rPr>
          <w:rFonts w:asciiTheme="majorHAnsi" w:hAnsiTheme="majorHAnsi"/>
        </w:rPr>
      </w:pPr>
    </w:p>
    <w:p w:rsidR="0097597C" w:rsidRPr="00CF3B4F" w:rsidRDefault="0097597C" w:rsidP="00CF3B4F">
      <w:pPr>
        <w:pStyle w:val="ListParagraph"/>
        <w:jc w:val="both"/>
        <w:rPr>
          <w:rFonts w:asciiTheme="majorHAnsi" w:hAnsiTheme="majorHAnsi"/>
        </w:rPr>
      </w:pPr>
      <w:r w:rsidRPr="00CF3B4F">
        <w:rPr>
          <w:rFonts w:asciiTheme="majorHAnsi" w:hAnsiTheme="majorHAnsi"/>
        </w:rPr>
        <w:t xml:space="preserve">1) </w:t>
      </w:r>
      <w:r w:rsidRPr="00CF3B4F">
        <w:rPr>
          <w:rFonts w:asciiTheme="majorHAnsi" w:hAnsiTheme="majorHAnsi"/>
        </w:rPr>
        <w:t>A Resolução Nº 004/2019 da Faculdade de Tecnologia trata do credenciamento de orientadores e coorientadores. No art. 5º é referido que o credenciamento de coorientadores de mestrado e doutorado acadêmico deverá ser formalizado no início da pesquisa e obedecerá a critérios estabele</w:t>
      </w:r>
      <w:bookmarkStart w:id="0" w:name="_GoBack"/>
      <w:bookmarkEnd w:id="0"/>
      <w:r w:rsidRPr="00CF3B4F">
        <w:rPr>
          <w:rFonts w:asciiTheme="majorHAnsi" w:hAnsiTheme="majorHAnsi"/>
        </w:rPr>
        <w:t xml:space="preserve">cidos em cada Programa, considerando as normas de órgãos superiores. </w:t>
      </w:r>
    </w:p>
    <w:p w:rsidR="0097597C" w:rsidRPr="00CF3B4F" w:rsidRDefault="0097597C" w:rsidP="000A5CEE">
      <w:pPr>
        <w:pStyle w:val="ListParagraph"/>
        <w:rPr>
          <w:rFonts w:asciiTheme="majorHAnsi" w:hAnsiTheme="majorHAnsi"/>
        </w:rPr>
      </w:pPr>
    </w:p>
    <w:p w:rsidR="0097597C" w:rsidRPr="00CF3B4F" w:rsidRDefault="0097597C" w:rsidP="000A5CEE">
      <w:pPr>
        <w:pStyle w:val="ListParagraph"/>
        <w:rPr>
          <w:rFonts w:asciiTheme="majorHAnsi" w:hAnsiTheme="majorHAnsi"/>
        </w:rPr>
      </w:pPr>
    </w:p>
    <w:p w:rsidR="0097597C" w:rsidRPr="00CF3B4F" w:rsidRDefault="0097597C" w:rsidP="00CF3B4F">
      <w:pPr>
        <w:pStyle w:val="ListParagraph"/>
        <w:jc w:val="both"/>
        <w:rPr>
          <w:rFonts w:asciiTheme="majorHAnsi" w:hAnsiTheme="majorHAnsi"/>
        </w:rPr>
      </w:pPr>
      <w:r w:rsidRPr="00CF3B4F">
        <w:rPr>
          <w:rFonts w:asciiTheme="majorHAnsi" w:hAnsiTheme="majorHAnsi"/>
        </w:rPr>
        <w:t xml:space="preserve">2) </w:t>
      </w:r>
      <w:r w:rsidRPr="00CF3B4F">
        <w:rPr>
          <w:rFonts w:asciiTheme="majorHAnsi" w:hAnsiTheme="majorHAnsi"/>
        </w:rPr>
        <w:t xml:space="preserve">A Resolução do Colegiado do PECC nº06/2018 art. 3º estabelece que os coorientadores devem ter, no mínimo, setenta por cento (70%) dos critérios apresentados no credenciamento como orientador de mestrado e doutorado. </w:t>
      </w:r>
      <w:r w:rsidRPr="00CF3B4F">
        <w:rPr>
          <w:rFonts w:asciiTheme="majorHAnsi" w:hAnsiTheme="majorHAnsi"/>
        </w:rPr>
        <w:t>Estes critérios são estabelecidos na Resolução</w:t>
      </w:r>
      <w:r w:rsidR="00CF3B4F" w:rsidRPr="00CF3B4F">
        <w:rPr>
          <w:rFonts w:asciiTheme="majorHAnsi" w:hAnsiTheme="majorHAnsi"/>
        </w:rPr>
        <w:t xml:space="preserve"> do Colegiado do PECC nº </w:t>
      </w:r>
      <w:r w:rsidRPr="00CF3B4F">
        <w:rPr>
          <w:rFonts w:asciiTheme="majorHAnsi" w:hAnsiTheme="majorHAnsi"/>
        </w:rPr>
        <w:t>01/2020, em que n</w:t>
      </w:r>
      <w:r w:rsidRPr="00CF3B4F">
        <w:rPr>
          <w:rFonts w:asciiTheme="majorHAnsi" w:hAnsiTheme="majorHAnsi"/>
        </w:rPr>
        <w:t xml:space="preserve">o art. 3º é estabelecido que o Índice de Produtividade para Credenciamento (IPC) para credenciamento deve ser igual ou superior a 2,0 pontos para </w:t>
      </w:r>
      <w:r w:rsidRPr="00CF3B4F">
        <w:rPr>
          <w:rFonts w:asciiTheme="majorHAnsi" w:hAnsiTheme="majorHAnsi"/>
        </w:rPr>
        <w:t>orientação de Mestrado, e 2,40 para orientação de Doutorado</w:t>
      </w:r>
      <w:r w:rsidRPr="00CF3B4F">
        <w:rPr>
          <w:rFonts w:asciiTheme="majorHAnsi" w:hAnsiTheme="majorHAnsi"/>
        </w:rPr>
        <w:t xml:space="preserve">. </w:t>
      </w:r>
      <w:r w:rsidR="00CF3B4F" w:rsidRPr="00CF3B4F">
        <w:rPr>
          <w:rFonts w:asciiTheme="majorHAnsi" w:hAnsiTheme="majorHAnsi"/>
        </w:rPr>
        <w:t>Desta forma, o coorientador específico deve ter IPC igual ou superior a 1,40 para coorientação de Mestrado; e igual ou superior a 1,68 para coorientação de Doutorado.</w:t>
      </w:r>
    </w:p>
    <w:p w:rsidR="0097597C" w:rsidRPr="00CF3B4F" w:rsidRDefault="0097597C" w:rsidP="0097597C">
      <w:pPr>
        <w:pStyle w:val="ListParagraph"/>
        <w:rPr>
          <w:rFonts w:asciiTheme="majorHAnsi" w:hAnsiTheme="majorHAnsi"/>
        </w:rPr>
      </w:pPr>
    </w:p>
    <w:p w:rsidR="000A5CEE" w:rsidRPr="00CF3B4F" w:rsidRDefault="000A5CEE" w:rsidP="000A5CEE">
      <w:pPr>
        <w:pStyle w:val="ListParagraph"/>
        <w:rPr>
          <w:rFonts w:asciiTheme="majorHAnsi" w:hAnsiTheme="majorHAnsi"/>
        </w:rPr>
      </w:pPr>
    </w:p>
    <w:p w:rsidR="000A5CEE" w:rsidRPr="00CF3B4F" w:rsidRDefault="000A5CEE" w:rsidP="000A5CEE">
      <w:pPr>
        <w:rPr>
          <w:rFonts w:asciiTheme="majorHAnsi" w:hAnsiTheme="majorHAnsi"/>
        </w:rPr>
      </w:pPr>
    </w:p>
    <w:p w:rsidR="000A5CEE" w:rsidRPr="00CF3B4F" w:rsidRDefault="000A5CEE" w:rsidP="000A5CEE">
      <w:pPr>
        <w:rPr>
          <w:rFonts w:asciiTheme="majorHAnsi" w:hAnsiTheme="majorHAnsi"/>
        </w:rPr>
      </w:pPr>
    </w:p>
    <w:p w:rsidR="000A5CEE" w:rsidRPr="00CF3B4F" w:rsidRDefault="00CF3B4F" w:rsidP="000A5CEE">
      <w:pPr>
        <w:jc w:val="right"/>
        <w:rPr>
          <w:rFonts w:asciiTheme="majorHAnsi" w:hAnsiTheme="majorHAnsi"/>
        </w:rPr>
      </w:pPr>
      <w:r w:rsidRPr="00CF3B4F">
        <w:rPr>
          <w:rFonts w:asciiTheme="majorHAnsi" w:hAnsiTheme="majorHAnsi"/>
        </w:rPr>
        <w:t>Brasília, 07 de J</w:t>
      </w:r>
      <w:r w:rsidR="000A5CEE" w:rsidRPr="00CF3B4F">
        <w:rPr>
          <w:rFonts w:asciiTheme="majorHAnsi" w:hAnsiTheme="majorHAnsi"/>
        </w:rPr>
        <w:t>u</w:t>
      </w:r>
      <w:r w:rsidRPr="00CF3B4F">
        <w:rPr>
          <w:rFonts w:asciiTheme="majorHAnsi" w:hAnsiTheme="majorHAnsi"/>
        </w:rPr>
        <w:t>lho</w:t>
      </w:r>
      <w:r w:rsidR="000A5CEE" w:rsidRPr="00CF3B4F">
        <w:rPr>
          <w:rFonts w:asciiTheme="majorHAnsi" w:hAnsiTheme="majorHAnsi"/>
        </w:rPr>
        <w:t xml:space="preserve"> de 20</w:t>
      </w:r>
      <w:r w:rsidRPr="00CF3B4F">
        <w:rPr>
          <w:rFonts w:asciiTheme="majorHAnsi" w:hAnsiTheme="majorHAnsi"/>
        </w:rPr>
        <w:t>21</w:t>
      </w:r>
      <w:r w:rsidR="000A5CEE" w:rsidRPr="00CF3B4F">
        <w:rPr>
          <w:rFonts w:asciiTheme="majorHAnsi" w:hAnsiTheme="majorHAnsi"/>
        </w:rPr>
        <w:t>.</w:t>
      </w:r>
    </w:p>
    <w:p w:rsidR="000A5CEE" w:rsidRPr="00CF3B4F" w:rsidRDefault="000A5CEE" w:rsidP="000A5CEE">
      <w:pPr>
        <w:rPr>
          <w:rFonts w:asciiTheme="majorHAnsi" w:hAnsiTheme="majorHAnsi"/>
        </w:rPr>
      </w:pPr>
    </w:p>
    <w:p w:rsidR="000A5CEE" w:rsidRPr="00CF3B4F" w:rsidRDefault="000A5CEE" w:rsidP="000A5CEE">
      <w:pPr>
        <w:rPr>
          <w:rFonts w:asciiTheme="majorHAnsi" w:hAnsiTheme="majorHAnsi"/>
        </w:rPr>
      </w:pPr>
    </w:p>
    <w:p w:rsidR="000A5CEE" w:rsidRPr="00CF3B4F" w:rsidRDefault="00CF3B4F" w:rsidP="000A5CEE">
      <w:pPr>
        <w:spacing w:after="0" w:line="240" w:lineRule="auto"/>
        <w:jc w:val="center"/>
        <w:rPr>
          <w:rFonts w:asciiTheme="majorHAnsi" w:hAnsiTheme="majorHAnsi"/>
        </w:rPr>
      </w:pPr>
      <w:r w:rsidRPr="00CF3B4F">
        <w:rPr>
          <w:rFonts w:asciiTheme="majorHAnsi" w:hAnsiTheme="majorHAnsi"/>
        </w:rPr>
        <w:t>Prof. Dr. Francisco Evangelista Junior</w:t>
      </w:r>
    </w:p>
    <w:p w:rsidR="000A5CEE" w:rsidRPr="00CF3B4F" w:rsidRDefault="000A5CEE" w:rsidP="000A5CEE">
      <w:pPr>
        <w:spacing w:after="0" w:line="240" w:lineRule="auto"/>
        <w:jc w:val="center"/>
        <w:rPr>
          <w:rFonts w:asciiTheme="majorHAnsi" w:hAnsiTheme="majorHAnsi"/>
        </w:rPr>
      </w:pPr>
      <w:r w:rsidRPr="00CF3B4F">
        <w:rPr>
          <w:rFonts w:asciiTheme="majorHAnsi" w:hAnsiTheme="majorHAnsi"/>
        </w:rPr>
        <w:t>Coordenador do Programa de Pós-Graduação</w:t>
      </w:r>
    </w:p>
    <w:p w:rsidR="000A5CEE" w:rsidRPr="00CF3B4F" w:rsidRDefault="000A5CEE" w:rsidP="000A5CEE">
      <w:pPr>
        <w:spacing w:after="0" w:line="240" w:lineRule="auto"/>
        <w:jc w:val="center"/>
        <w:rPr>
          <w:rFonts w:asciiTheme="majorHAnsi" w:hAnsiTheme="majorHAnsi"/>
        </w:rPr>
      </w:pPr>
      <w:r w:rsidRPr="00CF3B4F">
        <w:rPr>
          <w:rFonts w:asciiTheme="majorHAnsi" w:hAnsiTheme="majorHAnsi"/>
        </w:rPr>
        <w:t xml:space="preserve">em Estruturas e Construção Civil </w:t>
      </w:r>
    </w:p>
    <w:p w:rsidR="00024C62" w:rsidRPr="00CF3B4F" w:rsidRDefault="00024C62" w:rsidP="00990CC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bCs/>
          <w:sz w:val="20"/>
          <w:szCs w:val="20"/>
        </w:rPr>
      </w:pPr>
    </w:p>
    <w:sectPr w:rsidR="00024C62" w:rsidRPr="00CF3B4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65" w:rsidRDefault="00360065" w:rsidP="00E01BEE">
      <w:pPr>
        <w:spacing w:after="0" w:line="240" w:lineRule="auto"/>
      </w:pPr>
      <w:r>
        <w:separator/>
      </w:r>
    </w:p>
  </w:endnote>
  <w:endnote w:type="continuationSeparator" w:id="0">
    <w:p w:rsidR="00360065" w:rsidRDefault="00360065" w:rsidP="00E0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65" w:rsidRDefault="00360065" w:rsidP="00E01BEE">
      <w:pPr>
        <w:spacing w:after="0" w:line="240" w:lineRule="auto"/>
      </w:pPr>
      <w:r>
        <w:separator/>
      </w:r>
    </w:p>
  </w:footnote>
  <w:footnote w:type="continuationSeparator" w:id="0">
    <w:p w:rsidR="00360065" w:rsidRDefault="00360065" w:rsidP="00E0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199" w:rsidRDefault="000547AA" w:rsidP="006D519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724535" cy="362585"/>
          <wp:effectExtent l="0" t="0" r="0" b="0"/>
          <wp:docPr id="1" name="Imagem 1" descr="contorno_p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ontorno_p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199" w:rsidRDefault="00360065" w:rsidP="006D5199">
    <w:pPr>
      <w:pStyle w:val="Header"/>
      <w:spacing w:line="90" w:lineRule="exact"/>
      <w:jc w:val="right"/>
    </w:pPr>
  </w:p>
  <w:p w:rsidR="006D5199" w:rsidRDefault="00482916" w:rsidP="00482916">
    <w:pPr>
      <w:pStyle w:val="Header"/>
      <w:pBdr>
        <w:top w:val="single" w:sz="12" w:space="0" w:color="auto"/>
      </w:pBdr>
      <w:tabs>
        <w:tab w:val="left" w:pos="2731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0547AA">
      <w:rPr>
        <w:rFonts w:ascii="Arial" w:hAnsi="Arial" w:cs="Arial"/>
        <w:b/>
        <w:sz w:val="32"/>
        <w:szCs w:val="32"/>
      </w:rPr>
      <w:t>Universidade de Brasília</w:t>
    </w:r>
  </w:p>
  <w:p w:rsidR="006D5199" w:rsidRDefault="000547AA" w:rsidP="006D5199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Decanato de Pesquisa e Pós-Graduação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70" w:rsidRPr="00E25EA5" w:rsidRDefault="000A5CEE" w:rsidP="008F4170">
    <w:pPr>
      <w:pStyle w:val="Heading1"/>
      <w:widowControl/>
      <w:spacing w:line="288" w:lineRule="auto"/>
      <w:ind w:left="1701" w:firstLine="0"/>
      <w:rPr>
        <w:rFonts w:cs="Arial"/>
        <w:caps w:val="0"/>
        <w:snapToGrid/>
        <w:sz w:val="22"/>
        <w:szCs w:val="22"/>
      </w:rPr>
    </w:pPr>
    <w:r w:rsidRPr="00E25EA5">
      <w:rPr>
        <w:rFonts w:cs="Arial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BF41490" wp14:editId="2DC593A8">
          <wp:simplePos x="0" y="0"/>
          <wp:positionH relativeFrom="column">
            <wp:posOffset>-187325</wp:posOffset>
          </wp:positionH>
          <wp:positionV relativeFrom="paragraph">
            <wp:posOffset>-11430</wp:posOffset>
          </wp:positionV>
          <wp:extent cx="1146175" cy="757555"/>
          <wp:effectExtent l="0" t="0" r="0" b="4445"/>
          <wp:wrapNone/>
          <wp:docPr id="2" name="Picture 2" descr="Description: http://www.estruturas.unb.br/images/stories/media/pecc_logo_reflecte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estruturas.unb.br/images/stories/media/pecc_logo_reflecte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5EA5">
      <w:rPr>
        <w:rFonts w:cs="Arial"/>
        <w:caps w:val="0"/>
        <w:snapToGrid/>
        <w:sz w:val="22"/>
        <w:szCs w:val="22"/>
      </w:rPr>
      <w:t>UNIVERSIDADE DE BRASÍLIA - UnB</w:t>
    </w:r>
  </w:p>
  <w:p w:rsidR="008F4170" w:rsidRDefault="000A5CEE" w:rsidP="000A5CEE">
    <w:pPr>
      <w:tabs>
        <w:tab w:val="left" w:pos="-1133"/>
        <w:tab w:val="left" w:pos="-284"/>
        <w:tab w:val="left" w:pos="950"/>
        <w:tab w:val="left" w:pos="1850"/>
        <w:tab w:val="left" w:pos="2750"/>
        <w:tab w:val="left" w:pos="3650"/>
        <w:tab w:val="left" w:pos="4550"/>
        <w:tab w:val="left" w:pos="5450"/>
        <w:tab w:val="left" w:pos="6350"/>
        <w:tab w:val="left" w:pos="7250"/>
        <w:tab w:val="left" w:pos="8150"/>
        <w:tab w:val="left" w:pos="9050"/>
      </w:tabs>
      <w:spacing w:after="0" w:line="240" w:lineRule="auto"/>
      <w:ind w:left="1699" w:right="-850"/>
      <w:jc w:val="both"/>
      <w:rPr>
        <w:rFonts w:ascii="Arial" w:hAnsi="Arial" w:cs="Arial"/>
        <w:sz w:val="14"/>
      </w:rPr>
    </w:pPr>
    <w:r w:rsidRPr="00E25EA5">
      <w:rPr>
        <w:rFonts w:ascii="Arial" w:hAnsi="Arial" w:cs="Arial"/>
        <w:sz w:val="14"/>
      </w:rPr>
      <w:t>DEPARTAMENTO DE ENGENHARIA CIVIL E AMBIENTAL – ENC/FT</w:t>
    </w:r>
  </w:p>
  <w:p w:rsidR="008F4170" w:rsidRDefault="000A5CEE" w:rsidP="008F4170">
    <w:pPr>
      <w:pStyle w:val="Header"/>
      <w:spacing w:line="288" w:lineRule="auto"/>
      <w:ind w:left="1701"/>
      <w:rPr>
        <w:rFonts w:ascii="Arial" w:hAnsi="Arial" w:cs="Arial"/>
        <w:sz w:val="14"/>
      </w:rPr>
    </w:pPr>
    <w:r w:rsidRPr="00E25EA5">
      <w:rPr>
        <w:rFonts w:ascii="Arial" w:hAnsi="Arial" w:cs="Arial"/>
        <w:sz w:val="14"/>
      </w:rPr>
      <w:t>PROGRAMA DE PÓS-GRADUAÇÃO EM ESTRUTURAS E CONSTRUÇÃO CIVIL</w:t>
    </w:r>
    <w:r>
      <w:rPr>
        <w:rFonts w:ascii="Arial" w:hAnsi="Arial" w:cs="Arial"/>
        <w:sz w:val="14"/>
      </w:rPr>
      <w:t xml:space="preserve"> (PECC)</w:t>
    </w:r>
  </w:p>
  <w:p w:rsidR="008F4170" w:rsidRPr="00E25EA5" w:rsidRDefault="000A5CEE" w:rsidP="008F4170">
    <w:pPr>
      <w:pStyle w:val="Header"/>
      <w:spacing w:line="288" w:lineRule="auto"/>
      <w:ind w:left="1701"/>
      <w:rPr>
        <w:rFonts w:ascii="Arial" w:hAnsi="Arial" w:cs="Arial"/>
        <w:sz w:val="14"/>
      </w:rPr>
    </w:pPr>
    <w:r w:rsidRPr="00E25EA5">
      <w:rPr>
        <w:rFonts w:ascii="Arial" w:hAnsi="Arial" w:cs="Arial"/>
        <w:sz w:val="14"/>
      </w:rPr>
      <w:t>TEL. (61) 3107 0990</w:t>
    </w:r>
  </w:p>
  <w:p w:rsidR="008F4170" w:rsidRDefault="00360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0FF4"/>
    <w:multiLevelType w:val="hybridMultilevel"/>
    <w:tmpl w:val="B01EE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AA"/>
    <w:rsid w:val="00024523"/>
    <w:rsid w:val="00024C62"/>
    <w:rsid w:val="000547AA"/>
    <w:rsid w:val="00062E2B"/>
    <w:rsid w:val="00073D91"/>
    <w:rsid w:val="00090609"/>
    <w:rsid w:val="000A5CEE"/>
    <w:rsid w:val="000F1EAB"/>
    <w:rsid w:val="00242A36"/>
    <w:rsid w:val="00270F56"/>
    <w:rsid w:val="002C0132"/>
    <w:rsid w:val="002C7DED"/>
    <w:rsid w:val="002D4404"/>
    <w:rsid w:val="002E0F3B"/>
    <w:rsid w:val="002F435A"/>
    <w:rsid w:val="00330A45"/>
    <w:rsid w:val="00335BCC"/>
    <w:rsid w:val="00354375"/>
    <w:rsid w:val="00355CD5"/>
    <w:rsid w:val="0035676E"/>
    <w:rsid w:val="00360065"/>
    <w:rsid w:val="00404F60"/>
    <w:rsid w:val="00446301"/>
    <w:rsid w:val="00482916"/>
    <w:rsid w:val="004A0791"/>
    <w:rsid w:val="004C77EF"/>
    <w:rsid w:val="004E146A"/>
    <w:rsid w:val="0052283A"/>
    <w:rsid w:val="00536B67"/>
    <w:rsid w:val="00623A78"/>
    <w:rsid w:val="00657EFC"/>
    <w:rsid w:val="007076BA"/>
    <w:rsid w:val="00725278"/>
    <w:rsid w:val="007E15E7"/>
    <w:rsid w:val="00815BA7"/>
    <w:rsid w:val="00844254"/>
    <w:rsid w:val="008A6FD0"/>
    <w:rsid w:val="008C757E"/>
    <w:rsid w:val="009154B6"/>
    <w:rsid w:val="00915AD8"/>
    <w:rsid w:val="00920508"/>
    <w:rsid w:val="00933A92"/>
    <w:rsid w:val="00936415"/>
    <w:rsid w:val="00964E4F"/>
    <w:rsid w:val="0097597C"/>
    <w:rsid w:val="00990CC1"/>
    <w:rsid w:val="009A0838"/>
    <w:rsid w:val="009A2C50"/>
    <w:rsid w:val="009C2B92"/>
    <w:rsid w:val="00AB49F2"/>
    <w:rsid w:val="00B173AF"/>
    <w:rsid w:val="00B47DDD"/>
    <w:rsid w:val="00B601B5"/>
    <w:rsid w:val="00BC0C54"/>
    <w:rsid w:val="00C04F4B"/>
    <w:rsid w:val="00C90109"/>
    <w:rsid w:val="00CA0AD2"/>
    <w:rsid w:val="00CB0927"/>
    <w:rsid w:val="00CF3B4F"/>
    <w:rsid w:val="00D01209"/>
    <w:rsid w:val="00D0711C"/>
    <w:rsid w:val="00D67218"/>
    <w:rsid w:val="00D8783B"/>
    <w:rsid w:val="00D96437"/>
    <w:rsid w:val="00DC42B6"/>
    <w:rsid w:val="00E01BEE"/>
    <w:rsid w:val="00E23E4B"/>
    <w:rsid w:val="00E2704E"/>
    <w:rsid w:val="00E52AD2"/>
    <w:rsid w:val="00E72EE9"/>
    <w:rsid w:val="00E8533C"/>
    <w:rsid w:val="00EC2260"/>
    <w:rsid w:val="00EF3AF1"/>
    <w:rsid w:val="00F33CDF"/>
    <w:rsid w:val="00F342F5"/>
    <w:rsid w:val="00F354BE"/>
    <w:rsid w:val="00F66111"/>
    <w:rsid w:val="00F67D27"/>
    <w:rsid w:val="00F729B2"/>
    <w:rsid w:val="00F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A5CEE"/>
    <w:pPr>
      <w:keepNext/>
      <w:widowControl w:val="0"/>
      <w:tabs>
        <w:tab w:val="left" w:pos="-1133"/>
        <w:tab w:val="left" w:pos="-284"/>
        <w:tab w:val="left" w:pos="950"/>
        <w:tab w:val="left" w:pos="1850"/>
        <w:tab w:val="left" w:pos="2750"/>
        <w:tab w:val="left" w:pos="3650"/>
        <w:tab w:val="left" w:pos="4550"/>
        <w:tab w:val="left" w:pos="5450"/>
        <w:tab w:val="left" w:pos="6350"/>
        <w:tab w:val="left" w:pos="7250"/>
        <w:tab w:val="left" w:pos="8150"/>
        <w:tab w:val="left" w:pos="9050"/>
      </w:tabs>
      <w:spacing w:after="0" w:line="214" w:lineRule="auto"/>
      <w:ind w:left="-850" w:right="-850" w:firstLine="566"/>
      <w:jc w:val="both"/>
      <w:outlineLvl w:val="0"/>
    </w:pPr>
    <w:rPr>
      <w:rFonts w:ascii="Arial" w:eastAsia="Times New Roman" w:hAnsi="Arial"/>
      <w:b/>
      <w:caps/>
      <w:snapToGrid w:val="0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547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A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2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91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C2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5CEE"/>
    <w:rPr>
      <w:rFonts w:ascii="Arial" w:eastAsia="Times New Roman" w:hAnsi="Arial" w:cs="Times New Roman"/>
      <w:b/>
      <w:caps/>
      <w:snapToGrid w:val="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A5CEE"/>
    <w:pPr>
      <w:keepNext/>
      <w:widowControl w:val="0"/>
      <w:tabs>
        <w:tab w:val="left" w:pos="-1133"/>
        <w:tab w:val="left" w:pos="-284"/>
        <w:tab w:val="left" w:pos="950"/>
        <w:tab w:val="left" w:pos="1850"/>
        <w:tab w:val="left" w:pos="2750"/>
        <w:tab w:val="left" w:pos="3650"/>
        <w:tab w:val="left" w:pos="4550"/>
        <w:tab w:val="left" w:pos="5450"/>
        <w:tab w:val="left" w:pos="6350"/>
        <w:tab w:val="left" w:pos="7250"/>
        <w:tab w:val="left" w:pos="8150"/>
        <w:tab w:val="left" w:pos="9050"/>
      </w:tabs>
      <w:spacing w:after="0" w:line="214" w:lineRule="auto"/>
      <w:ind w:left="-850" w:right="-850" w:firstLine="566"/>
      <w:jc w:val="both"/>
      <w:outlineLvl w:val="0"/>
    </w:pPr>
    <w:rPr>
      <w:rFonts w:ascii="Arial" w:eastAsia="Times New Roman" w:hAnsi="Arial"/>
      <w:b/>
      <w:caps/>
      <w:snapToGrid w:val="0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547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A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2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91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C2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5CEE"/>
    <w:rPr>
      <w:rFonts w:ascii="Arial" w:eastAsia="Times New Roman" w:hAnsi="Arial" w:cs="Times New Roman"/>
      <w:b/>
      <w:caps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4984E-1B21-4F49-BB9C-9C9DA1F9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Martins de Toledo</dc:creator>
  <cp:lastModifiedBy>EvangelistaJr</cp:lastModifiedBy>
  <cp:revision>5</cp:revision>
  <cp:lastPrinted>2016-08-30T12:52:00Z</cp:lastPrinted>
  <dcterms:created xsi:type="dcterms:W3CDTF">2016-10-21T16:46:00Z</dcterms:created>
  <dcterms:modified xsi:type="dcterms:W3CDTF">2022-02-15T13:30:00Z</dcterms:modified>
</cp:coreProperties>
</file>